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240" w:rsidRPr="00D84690" w:rsidRDefault="00675240" w:rsidP="00D84690">
      <w:pPr>
        <w:ind w:firstLine="720"/>
        <w:jc w:val="center"/>
        <w:rPr>
          <w:sz w:val="32"/>
          <w:szCs w:val="32"/>
          <w:u w:val="single"/>
        </w:rPr>
      </w:pPr>
      <w:r w:rsidRPr="00D84690">
        <w:rPr>
          <w:sz w:val="32"/>
          <w:szCs w:val="32"/>
          <w:u w:val="single"/>
        </w:rPr>
        <w:t>A Penny Saved, is a Penny Earned</w:t>
      </w:r>
    </w:p>
    <w:p w:rsidR="002B6BF2" w:rsidRPr="00D84690" w:rsidRDefault="00675240" w:rsidP="00675240">
      <w:pPr>
        <w:ind w:firstLine="720"/>
        <w:rPr>
          <w:sz w:val="32"/>
          <w:szCs w:val="32"/>
        </w:rPr>
      </w:pPr>
      <w:r w:rsidRPr="00D84690">
        <w:rPr>
          <w:sz w:val="32"/>
          <w:szCs w:val="32"/>
        </w:rPr>
        <w:t>Introduction</w:t>
      </w:r>
    </w:p>
    <w:p w:rsidR="00EA0291" w:rsidRDefault="00675240" w:rsidP="00EA029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D84690">
        <w:rPr>
          <w:sz w:val="32"/>
          <w:szCs w:val="32"/>
        </w:rPr>
        <w:t>Unfairness of rounding</w:t>
      </w:r>
    </w:p>
    <w:p w:rsidR="00675240" w:rsidRDefault="00675240" w:rsidP="00EA0291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EA0291">
        <w:rPr>
          <w:sz w:val="32"/>
          <w:szCs w:val="32"/>
        </w:rPr>
        <w:t>Prices can be set to always round up</w:t>
      </w:r>
    </w:p>
    <w:p w:rsidR="00EA0291" w:rsidRPr="00EA0291" w:rsidRDefault="00EA0291" w:rsidP="00EA0291">
      <w:pPr>
        <w:pStyle w:val="ListParagraph"/>
        <w:numPr>
          <w:ilvl w:val="1"/>
          <w:numId w:val="1"/>
        </w:numPr>
        <w:rPr>
          <w:sz w:val="32"/>
          <w:szCs w:val="32"/>
        </w:rPr>
      </w:pPr>
    </w:p>
    <w:p w:rsidR="00675240" w:rsidRPr="00D84690" w:rsidRDefault="00675240" w:rsidP="0067524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D84690">
        <w:rPr>
          <w:sz w:val="32"/>
          <w:szCs w:val="32"/>
        </w:rPr>
        <w:t>Americans favor keeping the penny</w:t>
      </w:r>
    </w:p>
    <w:p w:rsidR="00675240" w:rsidRPr="00EA0291" w:rsidRDefault="00675240" w:rsidP="00EA0291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EA0291">
        <w:rPr>
          <w:sz w:val="32"/>
          <w:szCs w:val="32"/>
        </w:rPr>
        <w:t>Polls show</w:t>
      </w:r>
    </w:p>
    <w:p w:rsidR="00675240" w:rsidRPr="00D84690" w:rsidRDefault="00D84690" w:rsidP="00675240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D84690">
        <w:rPr>
          <w:sz w:val="32"/>
          <w:szCs w:val="32"/>
        </w:rPr>
        <w:t>Why we like the penny</w:t>
      </w:r>
    </w:p>
    <w:p w:rsidR="00675240" w:rsidRPr="00D84690" w:rsidRDefault="00675240" w:rsidP="0067524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D84690">
        <w:rPr>
          <w:sz w:val="32"/>
          <w:szCs w:val="32"/>
        </w:rPr>
        <w:t>Pennies add up</w:t>
      </w:r>
    </w:p>
    <w:p w:rsidR="00675240" w:rsidRPr="00D84690" w:rsidRDefault="00675240" w:rsidP="00675240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D84690">
        <w:rPr>
          <w:sz w:val="32"/>
          <w:szCs w:val="32"/>
        </w:rPr>
        <w:t xml:space="preserve">Penny Wars – charities </w:t>
      </w:r>
      <w:r w:rsidR="00D84690" w:rsidRPr="00D84690">
        <w:rPr>
          <w:sz w:val="32"/>
          <w:szCs w:val="32"/>
        </w:rPr>
        <w:t xml:space="preserve">always </w:t>
      </w:r>
      <w:r w:rsidRPr="00D84690">
        <w:rPr>
          <w:sz w:val="32"/>
          <w:szCs w:val="32"/>
        </w:rPr>
        <w:t>win</w:t>
      </w:r>
    </w:p>
    <w:p w:rsidR="00675240" w:rsidRPr="00D84690" w:rsidRDefault="00D84690" w:rsidP="00675240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D84690">
        <w:rPr>
          <w:sz w:val="32"/>
          <w:szCs w:val="32"/>
        </w:rPr>
        <w:t>Ben Franklin is still right</w:t>
      </w:r>
    </w:p>
    <w:p w:rsidR="00675240" w:rsidRPr="00D84690" w:rsidRDefault="00675240" w:rsidP="00675240">
      <w:pPr>
        <w:ind w:left="720"/>
        <w:rPr>
          <w:sz w:val="32"/>
          <w:szCs w:val="32"/>
        </w:rPr>
      </w:pPr>
      <w:r w:rsidRPr="00D84690">
        <w:rPr>
          <w:sz w:val="32"/>
          <w:szCs w:val="32"/>
        </w:rPr>
        <w:t>Conclusion</w:t>
      </w:r>
    </w:p>
    <w:p w:rsidR="00675240" w:rsidRPr="00D84690" w:rsidRDefault="00675240" w:rsidP="00675240">
      <w:pPr>
        <w:ind w:left="720"/>
        <w:rPr>
          <w:sz w:val="32"/>
          <w:szCs w:val="32"/>
        </w:rPr>
      </w:pPr>
    </w:p>
    <w:p w:rsidR="00675240" w:rsidRPr="00D84690" w:rsidRDefault="00675240" w:rsidP="00D84690">
      <w:pPr>
        <w:ind w:left="720"/>
        <w:jc w:val="center"/>
        <w:rPr>
          <w:sz w:val="32"/>
          <w:szCs w:val="32"/>
          <w:u w:val="single"/>
        </w:rPr>
      </w:pPr>
      <w:r w:rsidRPr="00D84690">
        <w:rPr>
          <w:sz w:val="32"/>
          <w:szCs w:val="32"/>
          <w:u w:val="single"/>
        </w:rPr>
        <w:t>Penchant for Pennies is a Problem</w:t>
      </w:r>
    </w:p>
    <w:p w:rsidR="00675240" w:rsidRPr="00D84690" w:rsidRDefault="00675240" w:rsidP="00675240">
      <w:pPr>
        <w:ind w:left="720"/>
        <w:rPr>
          <w:sz w:val="32"/>
          <w:szCs w:val="32"/>
        </w:rPr>
      </w:pPr>
      <w:r w:rsidRPr="00D84690">
        <w:rPr>
          <w:sz w:val="32"/>
          <w:szCs w:val="32"/>
        </w:rPr>
        <w:t>Introduction</w:t>
      </w:r>
    </w:p>
    <w:p w:rsidR="00675240" w:rsidRPr="00D84690" w:rsidRDefault="00675240" w:rsidP="00675240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D84690">
        <w:rPr>
          <w:sz w:val="32"/>
          <w:szCs w:val="32"/>
        </w:rPr>
        <w:t>Exchanging pennies slows down transactions</w:t>
      </w:r>
    </w:p>
    <w:p w:rsidR="00675240" w:rsidRPr="00D84690" w:rsidRDefault="00675240" w:rsidP="00EA0291">
      <w:pPr>
        <w:pStyle w:val="ListParagraph"/>
        <w:numPr>
          <w:ilvl w:val="1"/>
          <w:numId w:val="3"/>
        </w:numPr>
        <w:rPr>
          <w:sz w:val="32"/>
          <w:szCs w:val="32"/>
        </w:rPr>
      </w:pPr>
      <w:r w:rsidRPr="00D84690">
        <w:rPr>
          <w:sz w:val="32"/>
          <w:szCs w:val="32"/>
        </w:rPr>
        <w:t>Counting pennies is annoying to customers</w:t>
      </w:r>
    </w:p>
    <w:p w:rsidR="00675240" w:rsidRPr="00D84690" w:rsidRDefault="00675240" w:rsidP="00675240">
      <w:pPr>
        <w:pStyle w:val="ListParagraph"/>
        <w:numPr>
          <w:ilvl w:val="1"/>
          <w:numId w:val="3"/>
        </w:numPr>
        <w:rPr>
          <w:sz w:val="32"/>
          <w:szCs w:val="32"/>
        </w:rPr>
      </w:pPr>
    </w:p>
    <w:p w:rsidR="00675240" w:rsidRPr="00D84690" w:rsidRDefault="00675240" w:rsidP="00675240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D84690">
        <w:rPr>
          <w:sz w:val="32"/>
          <w:szCs w:val="32"/>
        </w:rPr>
        <w:t>Pennies cost a lot to make</w:t>
      </w:r>
    </w:p>
    <w:p w:rsidR="00675240" w:rsidRPr="00D84690" w:rsidRDefault="00675240" w:rsidP="00675240">
      <w:pPr>
        <w:pStyle w:val="ListParagraph"/>
        <w:numPr>
          <w:ilvl w:val="1"/>
          <w:numId w:val="3"/>
        </w:numPr>
        <w:rPr>
          <w:sz w:val="32"/>
          <w:szCs w:val="32"/>
        </w:rPr>
      </w:pPr>
      <w:r w:rsidRPr="00D84690">
        <w:rPr>
          <w:sz w:val="32"/>
          <w:szCs w:val="32"/>
        </w:rPr>
        <w:t>Actual cost</w:t>
      </w:r>
    </w:p>
    <w:p w:rsidR="00675240" w:rsidRPr="00D84690" w:rsidRDefault="00675240" w:rsidP="00675240">
      <w:pPr>
        <w:pStyle w:val="ListParagraph"/>
        <w:numPr>
          <w:ilvl w:val="1"/>
          <w:numId w:val="3"/>
        </w:numPr>
        <w:rPr>
          <w:sz w:val="32"/>
          <w:szCs w:val="32"/>
        </w:rPr>
      </w:pPr>
      <w:r w:rsidRPr="00D84690">
        <w:rPr>
          <w:sz w:val="32"/>
          <w:szCs w:val="32"/>
        </w:rPr>
        <w:t>Cost in resources</w:t>
      </w:r>
    </w:p>
    <w:p w:rsidR="00675240" w:rsidRPr="00D84690" w:rsidRDefault="00675240" w:rsidP="00675240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D84690">
        <w:rPr>
          <w:sz w:val="32"/>
          <w:szCs w:val="32"/>
        </w:rPr>
        <w:t>Rounding works</w:t>
      </w:r>
    </w:p>
    <w:p w:rsidR="00675240" w:rsidRPr="00D84690" w:rsidRDefault="00675240" w:rsidP="00675240">
      <w:pPr>
        <w:pStyle w:val="ListParagraph"/>
        <w:numPr>
          <w:ilvl w:val="1"/>
          <w:numId w:val="3"/>
        </w:numPr>
        <w:rPr>
          <w:sz w:val="32"/>
          <w:szCs w:val="32"/>
        </w:rPr>
      </w:pPr>
      <w:r w:rsidRPr="00D84690">
        <w:rPr>
          <w:sz w:val="32"/>
          <w:szCs w:val="32"/>
        </w:rPr>
        <w:t>The rounding rule</w:t>
      </w:r>
    </w:p>
    <w:p w:rsidR="00675240" w:rsidRPr="00D84690" w:rsidRDefault="00675240" w:rsidP="00675240">
      <w:pPr>
        <w:pStyle w:val="ListParagraph"/>
        <w:numPr>
          <w:ilvl w:val="1"/>
          <w:numId w:val="3"/>
        </w:numPr>
        <w:rPr>
          <w:sz w:val="32"/>
          <w:szCs w:val="32"/>
        </w:rPr>
      </w:pPr>
      <w:r w:rsidRPr="00D84690">
        <w:rPr>
          <w:sz w:val="32"/>
          <w:szCs w:val="32"/>
        </w:rPr>
        <w:t>It all balances out</w:t>
      </w:r>
    </w:p>
    <w:p w:rsidR="00675240" w:rsidRPr="00D84690" w:rsidRDefault="00675240" w:rsidP="00675240">
      <w:pPr>
        <w:ind w:left="720"/>
        <w:rPr>
          <w:sz w:val="32"/>
          <w:szCs w:val="32"/>
        </w:rPr>
      </w:pPr>
      <w:r w:rsidRPr="00D84690">
        <w:rPr>
          <w:sz w:val="32"/>
          <w:szCs w:val="32"/>
        </w:rPr>
        <w:t>Conclusion</w:t>
      </w:r>
    </w:p>
    <w:sectPr w:rsidR="00675240" w:rsidRPr="00D84690" w:rsidSect="002B6BF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6F1" w:rsidRDefault="00E836F1" w:rsidP="00675240">
      <w:pPr>
        <w:spacing w:after="0" w:line="240" w:lineRule="auto"/>
      </w:pPr>
      <w:r>
        <w:separator/>
      </w:r>
    </w:p>
  </w:endnote>
  <w:endnote w:type="continuationSeparator" w:id="0">
    <w:p w:rsidR="00E836F1" w:rsidRDefault="00E836F1" w:rsidP="00675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6F1" w:rsidRDefault="00E836F1" w:rsidP="00675240">
      <w:pPr>
        <w:spacing w:after="0" w:line="240" w:lineRule="auto"/>
      </w:pPr>
      <w:r>
        <w:separator/>
      </w:r>
    </w:p>
  </w:footnote>
  <w:footnote w:type="continuationSeparator" w:id="0">
    <w:p w:rsidR="00E836F1" w:rsidRDefault="00E836F1" w:rsidP="00675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DD42978A03C424EA12742D7578AE04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75240" w:rsidRDefault="0067524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Research Paper Sample Outline</w:t>
        </w:r>
      </w:p>
    </w:sdtContent>
  </w:sdt>
  <w:p w:rsidR="00675240" w:rsidRDefault="0067524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E3A61"/>
    <w:multiLevelType w:val="hybridMultilevel"/>
    <w:tmpl w:val="7BD4EE5E"/>
    <w:lvl w:ilvl="0" w:tplc="7D3CD46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D644D02">
      <w:start w:val="1"/>
      <w:numFmt w:val="upperLetter"/>
      <w:lvlText w:val="%2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1C7E6F"/>
    <w:multiLevelType w:val="hybridMultilevel"/>
    <w:tmpl w:val="4C00187A"/>
    <w:lvl w:ilvl="0" w:tplc="F13E7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3D7513"/>
    <w:multiLevelType w:val="hybridMultilevel"/>
    <w:tmpl w:val="4DD42FE4"/>
    <w:lvl w:ilvl="0" w:tplc="56DC9AA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8FCC264A">
      <w:start w:val="1"/>
      <w:numFmt w:val="upperLetter"/>
      <w:lvlText w:val="%2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240"/>
    <w:rsid w:val="002B6BF2"/>
    <w:rsid w:val="00675240"/>
    <w:rsid w:val="00697BB1"/>
    <w:rsid w:val="008625D4"/>
    <w:rsid w:val="00D84690"/>
    <w:rsid w:val="00E836F1"/>
    <w:rsid w:val="00EA0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B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52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240"/>
  </w:style>
  <w:style w:type="paragraph" w:styleId="Footer">
    <w:name w:val="footer"/>
    <w:basedOn w:val="Normal"/>
    <w:link w:val="FooterChar"/>
    <w:uiPriority w:val="99"/>
    <w:semiHidden/>
    <w:unhideWhenUsed/>
    <w:rsid w:val="006752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5240"/>
  </w:style>
  <w:style w:type="paragraph" w:styleId="BalloonText">
    <w:name w:val="Balloon Text"/>
    <w:basedOn w:val="Normal"/>
    <w:link w:val="BalloonTextChar"/>
    <w:uiPriority w:val="99"/>
    <w:semiHidden/>
    <w:unhideWhenUsed/>
    <w:rsid w:val="0067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52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DD42978A03C424EA12742D7578AE0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1EFACB-CCD5-41FB-91BC-78B4E66CD19E}"/>
      </w:docPartPr>
      <w:docPartBody>
        <w:p w:rsidR="00D65BA9" w:rsidRDefault="00C439E7" w:rsidP="00C439E7">
          <w:pPr>
            <w:pStyle w:val="8DD42978A03C424EA12742D7578AE04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439E7"/>
    <w:rsid w:val="002B24BE"/>
    <w:rsid w:val="00C439E7"/>
    <w:rsid w:val="00D65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B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D42978A03C424EA12742D7578AE048">
    <w:name w:val="8DD42978A03C424EA12742D7578AE048"/>
    <w:rsid w:val="00C439E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Paper Sample Outline</dc:title>
  <dc:creator>Teacher</dc:creator>
  <cp:lastModifiedBy>Thomas</cp:lastModifiedBy>
  <cp:revision>2</cp:revision>
  <dcterms:created xsi:type="dcterms:W3CDTF">2011-04-21T00:34:00Z</dcterms:created>
  <dcterms:modified xsi:type="dcterms:W3CDTF">2011-04-21T00:34:00Z</dcterms:modified>
</cp:coreProperties>
</file>